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4F5F6" w14:textId="21ECC04D" w:rsidR="00B539B6" w:rsidRDefault="00B539B6" w:rsidP="00E87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31F0">
        <w:rPr>
          <w:noProof/>
          <w:lang w:eastAsia="ru-RU"/>
        </w:rPr>
        <w:drawing>
          <wp:inline distT="0" distB="0" distL="0" distR="0" wp14:anchorId="129A0CF6" wp14:editId="50F3A3F7">
            <wp:extent cx="790575" cy="907697"/>
            <wp:effectExtent l="0" t="0" r="0" b="698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3AA52" w14:textId="77777777" w:rsidR="00260E82" w:rsidRPr="00260E82" w:rsidRDefault="00260E82" w:rsidP="00E87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Красноозерное</w:t>
      </w:r>
      <w:r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32A9CCD4" w14:textId="77777777" w:rsidR="00260E82" w:rsidRPr="00260E82" w:rsidRDefault="00260E82" w:rsidP="00E87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0E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ПОСТАНОВЛЕНИЕ</w:t>
      </w:r>
    </w:p>
    <w:p w14:paraId="3723ADF8" w14:textId="77777777" w:rsidR="00260E82" w:rsidRPr="00260E82" w:rsidRDefault="00260E82" w:rsidP="00E87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0E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14:paraId="4674056F" w14:textId="77777777" w:rsidR="00E877A4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C015002" w14:textId="77777777" w:rsidR="00E877A4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ED5CB79" w14:textId="6A299FA8" w:rsidR="00260E82" w:rsidRPr="0019321F" w:rsidRDefault="0019321F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9321F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B539B6" w:rsidRPr="001932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321F">
        <w:rPr>
          <w:rFonts w:ascii="Times New Roman" w:hAnsi="Times New Roman" w:cs="Times New Roman"/>
          <w:sz w:val="24"/>
          <w:szCs w:val="24"/>
          <w:lang w:eastAsia="ru-RU"/>
        </w:rPr>
        <w:t>апреля</w:t>
      </w:r>
      <w:r w:rsidR="00D34E30" w:rsidRPr="0019321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Pr="0019321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60E82" w:rsidRPr="0019321F">
        <w:rPr>
          <w:rFonts w:ascii="Times New Roman" w:hAnsi="Times New Roman" w:cs="Times New Roman"/>
          <w:sz w:val="24"/>
          <w:szCs w:val="24"/>
          <w:lang w:eastAsia="ru-RU"/>
        </w:rPr>
        <w:t xml:space="preserve"> года        </w:t>
      </w:r>
      <w:r w:rsidR="00E877A4" w:rsidRPr="0019321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E877A4" w:rsidRPr="0019321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60E82" w:rsidRPr="0019321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19321F">
        <w:rPr>
          <w:rFonts w:ascii="Times New Roman" w:hAnsi="Times New Roman" w:cs="Times New Roman"/>
          <w:sz w:val="24"/>
          <w:szCs w:val="24"/>
          <w:lang w:eastAsia="ru-RU"/>
        </w:rPr>
        <w:t>115</w:t>
      </w:r>
    </w:p>
    <w:p w14:paraId="66AFCC49" w14:textId="77777777" w:rsidR="00E877A4" w:rsidRPr="0019321F" w:rsidRDefault="00260E82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9321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2395D7F1" w14:textId="603A1347" w:rsidR="00260E82" w:rsidRPr="00260E82" w:rsidRDefault="00260E82" w:rsidP="00E877A4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60E82">
        <w:rPr>
          <w:rFonts w:ascii="Times New Roman" w:hAnsi="Times New Roman" w:cs="Times New Roman"/>
          <w:sz w:val="24"/>
          <w:szCs w:val="24"/>
          <w:lang w:eastAsia="ru-RU"/>
        </w:rPr>
        <w:t>Об утверждении актуализированной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>схемы теплоснабжения муниципального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3DD5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EC3DD5" w:rsidRPr="00EC3DD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C3DD5">
        <w:rPr>
          <w:rFonts w:ascii="Times New Roman" w:hAnsi="Times New Roman" w:cs="Times New Roman"/>
          <w:sz w:val="24"/>
          <w:szCs w:val="24"/>
          <w:lang w:eastAsia="ru-RU"/>
        </w:rPr>
        <w:t>расноозерное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 </w:t>
      </w:r>
      <w:bookmarkStart w:id="0" w:name="_GoBack"/>
      <w:bookmarkEnd w:id="0"/>
      <w:r w:rsidRPr="00260E8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Приозерский 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>униципальный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период до 2028</w:t>
      </w:r>
      <w:r w:rsidR="004552A9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056E7521" w14:textId="2F02768B" w:rsidR="00E877A4" w:rsidRPr="004552A9" w:rsidRDefault="00260E82" w:rsidP="004552A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E877A4" w:rsidRPr="004552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362D6353" w14:textId="2AF52B55" w:rsidR="00260E82" w:rsidRPr="004552A9" w:rsidRDefault="00E877A4" w:rsidP="00E877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</w:t>
      </w:r>
      <w:proofErr w:type="gramStart"/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>руководствуясь Уставом муници</w:t>
      </w:r>
      <w:r w:rsidR="002462F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Красноозерное 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администрация муниципального о</w:t>
      </w:r>
      <w:r w:rsidR="002462F4" w:rsidRPr="004552A9">
        <w:rPr>
          <w:rFonts w:ascii="Times New Roman" w:hAnsi="Times New Roman" w:cs="Times New Roman"/>
          <w:sz w:val="24"/>
          <w:szCs w:val="24"/>
          <w:lang w:eastAsia="ru-RU"/>
        </w:rPr>
        <w:t>бразования</w:t>
      </w:r>
      <w:proofErr w:type="gramEnd"/>
      <w:r w:rsidR="002462F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Красноозерное </w:t>
      </w:r>
      <w:r w:rsidR="00D34E30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сельское 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>поселение ПОСТАНОВЛЯЕТ:</w:t>
      </w:r>
    </w:p>
    <w:p w14:paraId="06484005" w14:textId="77777777" w:rsidR="00260E82" w:rsidRPr="004552A9" w:rsidRDefault="00260E82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CCCC3A1" w14:textId="77777777" w:rsidR="00260E82" w:rsidRPr="004552A9" w:rsidRDefault="00260E82" w:rsidP="00E877A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актуализированную схему теплоснабжения МО </w:t>
      </w:r>
      <w:r w:rsidR="002462F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Красноозерное 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сельское поселение муниципального образования </w:t>
      </w:r>
      <w:r w:rsidR="002462F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Красноозерное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</w:t>
      </w:r>
      <w:r w:rsidR="00C42299" w:rsidRPr="004552A9">
        <w:rPr>
          <w:rFonts w:ascii="Times New Roman" w:hAnsi="Times New Roman" w:cs="Times New Roman"/>
          <w:sz w:val="24"/>
          <w:szCs w:val="24"/>
          <w:lang w:eastAsia="ru-RU"/>
        </w:rPr>
        <w:t>енинградской области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679B9B9" w14:textId="0C8A6D9E" w:rsidR="00260E82" w:rsidRPr="004552A9" w:rsidRDefault="00C42299" w:rsidP="00E877A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от </w:t>
      </w:r>
      <w:r w:rsidR="00E877A4" w:rsidRPr="004552A9">
        <w:rPr>
          <w:rFonts w:ascii="Times New Roman" w:hAnsi="Times New Roman" w:cs="Times New Roman"/>
          <w:sz w:val="24"/>
          <w:szCs w:val="24"/>
          <w:lang w:eastAsia="ru-RU"/>
        </w:rPr>
        <w:t>20 марта 2020</w:t>
      </w:r>
      <w:r w:rsidR="002462F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E877A4" w:rsidRPr="004552A9">
        <w:rPr>
          <w:rFonts w:ascii="Times New Roman" w:hAnsi="Times New Roman" w:cs="Times New Roman"/>
          <w:sz w:val="24"/>
          <w:szCs w:val="24"/>
          <w:lang w:eastAsia="ru-RU"/>
        </w:rPr>
        <w:t>61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>Об утверждении актуализированной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>схемы теплоснабжения муниципального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 w:rsidRPr="00EC3DD5">
        <w:rPr>
          <w:rFonts w:ascii="Times New Roman" w:hAnsi="Times New Roman" w:cs="Times New Roman"/>
          <w:sz w:val="24"/>
          <w:szCs w:val="24"/>
          <w:lang w:eastAsia="ru-RU"/>
        </w:rPr>
        <w:t>образования К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>расноозерное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>поселение муниципального образования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Приозерский 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>униципальный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 на период до 2028</w:t>
      </w:r>
      <w:r w:rsidR="004552A9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14:paraId="36D6DDED" w14:textId="77777777" w:rsidR="00260E82" w:rsidRPr="004552A9" w:rsidRDefault="00260E82" w:rsidP="00E877A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27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и размещению на официальном са</w:t>
      </w:r>
      <w:r w:rsidR="00EC3DD5" w:rsidRPr="004552A9">
        <w:rPr>
          <w:rFonts w:ascii="Times New Roman" w:hAnsi="Times New Roman" w:cs="Times New Roman"/>
          <w:sz w:val="24"/>
          <w:szCs w:val="24"/>
          <w:lang w:eastAsia="ru-RU"/>
        </w:rPr>
        <w:t>йте администрации МО Красноозерное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http://</w:t>
      </w:r>
      <w:r w:rsidR="00EC3DD5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http://krasnoozernoe.ru/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>/.</w:t>
      </w:r>
    </w:p>
    <w:p w14:paraId="6C0CA057" w14:textId="77777777" w:rsidR="00260E82" w:rsidRPr="004552A9" w:rsidRDefault="00260E82" w:rsidP="00E877A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>Контроль над исполнением на</w:t>
      </w:r>
      <w:r w:rsidR="00C42299" w:rsidRPr="004552A9">
        <w:rPr>
          <w:rFonts w:ascii="Times New Roman" w:hAnsi="Times New Roman" w:cs="Times New Roman"/>
          <w:sz w:val="24"/>
          <w:szCs w:val="24"/>
          <w:lang w:eastAsia="ru-RU"/>
        </w:rPr>
        <w:t>стоящего постановления оставляю за собой.</w:t>
      </w:r>
    </w:p>
    <w:p w14:paraId="20B0D507" w14:textId="77777777" w:rsidR="00B539B6" w:rsidRPr="004552A9" w:rsidRDefault="00B539B6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A9803E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70223E" w14:textId="2DDD5FCC" w:rsidR="00260E82" w:rsidRPr="004552A9" w:rsidRDefault="00C42299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                                 </w:t>
      </w:r>
      <w:r w:rsidR="00B539B6" w:rsidRPr="004552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539B6" w:rsidRPr="004552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539B6" w:rsidRPr="004552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539B6" w:rsidRPr="004552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>              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>А. Н. Р</w:t>
      </w:r>
      <w:r w:rsidR="00EC3DD5" w:rsidRPr="004552A9">
        <w:rPr>
          <w:rFonts w:ascii="Times New Roman" w:hAnsi="Times New Roman" w:cs="Times New Roman"/>
          <w:sz w:val="24"/>
          <w:szCs w:val="24"/>
          <w:lang w:eastAsia="ru-RU"/>
        </w:rPr>
        <w:t>адецкий</w:t>
      </w:r>
    </w:p>
    <w:p w14:paraId="57DE6915" w14:textId="77777777" w:rsidR="00260E82" w:rsidRPr="004552A9" w:rsidRDefault="00260E82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DA98484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4DAC6B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DC7770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DED330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58A790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2111F5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1461FE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001DF8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8AA4FD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722C30" w14:textId="5453C496" w:rsidR="00260E82" w:rsidRPr="004552A9" w:rsidRDefault="00C42299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6"/>
          <w:szCs w:val="24"/>
          <w:lang w:eastAsia="ru-RU"/>
        </w:rPr>
      </w:pPr>
      <w:r w:rsidRPr="004552A9">
        <w:rPr>
          <w:rFonts w:ascii="Times New Roman" w:hAnsi="Times New Roman" w:cs="Times New Roman"/>
          <w:sz w:val="16"/>
          <w:szCs w:val="24"/>
          <w:lang w:eastAsia="ru-RU"/>
        </w:rPr>
        <w:t xml:space="preserve">Исполнитель: </w:t>
      </w:r>
      <w:r w:rsidR="00E877A4" w:rsidRPr="004552A9">
        <w:rPr>
          <w:rFonts w:ascii="Times New Roman" w:hAnsi="Times New Roman" w:cs="Times New Roman"/>
          <w:sz w:val="16"/>
          <w:szCs w:val="24"/>
          <w:lang w:eastAsia="ru-RU"/>
        </w:rPr>
        <w:t xml:space="preserve">М.С. Чупров </w:t>
      </w:r>
      <w:r w:rsidRPr="004552A9">
        <w:rPr>
          <w:rFonts w:ascii="Times New Roman" w:hAnsi="Times New Roman" w:cs="Times New Roman"/>
          <w:sz w:val="16"/>
          <w:szCs w:val="24"/>
          <w:lang w:eastAsia="ru-RU"/>
        </w:rPr>
        <w:t xml:space="preserve"> 8(81379) 67-</w:t>
      </w:r>
      <w:r w:rsidR="00E877A4" w:rsidRPr="004552A9">
        <w:rPr>
          <w:rFonts w:ascii="Times New Roman" w:hAnsi="Times New Roman" w:cs="Times New Roman"/>
          <w:sz w:val="16"/>
          <w:szCs w:val="24"/>
          <w:lang w:eastAsia="ru-RU"/>
        </w:rPr>
        <w:t>493</w:t>
      </w:r>
    </w:p>
    <w:p w14:paraId="5915F3F2" w14:textId="77777777" w:rsidR="00260E82" w:rsidRPr="004552A9" w:rsidRDefault="00260E82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6"/>
          <w:szCs w:val="24"/>
          <w:lang w:eastAsia="ru-RU"/>
        </w:rPr>
      </w:pPr>
      <w:r w:rsidRPr="004552A9">
        <w:rPr>
          <w:rFonts w:ascii="Times New Roman" w:hAnsi="Times New Roman" w:cs="Times New Roman"/>
          <w:sz w:val="16"/>
          <w:szCs w:val="24"/>
          <w:lang w:eastAsia="ru-RU"/>
        </w:rPr>
        <w:t>Разослано: дело – 2, прокуратура – 1.</w:t>
      </w:r>
    </w:p>
    <w:p w14:paraId="3A3C61D5" w14:textId="77777777" w:rsidR="000E6685" w:rsidRPr="00EC3DD5" w:rsidRDefault="000E6685" w:rsidP="00E877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E6685" w:rsidRPr="00EC3DD5" w:rsidSect="00B539B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2D9E"/>
    <w:multiLevelType w:val="multilevel"/>
    <w:tmpl w:val="980E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F"/>
    <w:rsid w:val="000E6685"/>
    <w:rsid w:val="0019321F"/>
    <w:rsid w:val="002462F4"/>
    <w:rsid w:val="00260E82"/>
    <w:rsid w:val="004552A9"/>
    <w:rsid w:val="008C03EB"/>
    <w:rsid w:val="00B539B6"/>
    <w:rsid w:val="00B928A5"/>
    <w:rsid w:val="00BA08FF"/>
    <w:rsid w:val="00C42299"/>
    <w:rsid w:val="00D34E30"/>
    <w:rsid w:val="00E877A4"/>
    <w:rsid w:val="00E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0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"/>
    <w:basedOn w:val="1"/>
    <w:link w:val="a4"/>
    <w:autoRedefine/>
    <w:qFormat/>
    <w:rsid w:val="00B928A5"/>
    <w:pPr>
      <w:spacing w:line="240" w:lineRule="auto"/>
    </w:pPr>
    <w:rPr>
      <w:rFonts w:ascii="Times New Roman" w:hAnsi="Times New Roman"/>
      <w:color w:val="000000" w:themeColor="text1"/>
      <w:sz w:val="28"/>
      <w:lang w:eastAsia="ru-RU"/>
    </w:rPr>
  </w:style>
  <w:style w:type="character" w:customStyle="1" w:styleId="a4">
    <w:name w:val="Загаловок Знак"/>
    <w:basedOn w:val="10"/>
    <w:link w:val="a3"/>
    <w:rsid w:val="00B928A5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260E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"/>
    <w:basedOn w:val="1"/>
    <w:link w:val="a4"/>
    <w:autoRedefine/>
    <w:qFormat/>
    <w:rsid w:val="00B928A5"/>
    <w:pPr>
      <w:spacing w:line="240" w:lineRule="auto"/>
    </w:pPr>
    <w:rPr>
      <w:rFonts w:ascii="Times New Roman" w:hAnsi="Times New Roman"/>
      <w:color w:val="000000" w:themeColor="text1"/>
      <w:sz w:val="28"/>
      <w:lang w:eastAsia="ru-RU"/>
    </w:rPr>
  </w:style>
  <w:style w:type="character" w:customStyle="1" w:styleId="a4">
    <w:name w:val="Загаловок Знак"/>
    <w:basedOn w:val="10"/>
    <w:link w:val="a3"/>
    <w:rsid w:val="00B928A5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260E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dcterms:created xsi:type="dcterms:W3CDTF">2021-04-23T09:03:00Z</dcterms:created>
  <dcterms:modified xsi:type="dcterms:W3CDTF">2021-04-23T09:04:00Z</dcterms:modified>
</cp:coreProperties>
</file>